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30"/>
      </w:tblGrid>
      <w:tr w:rsidR="003E7AA0" w:rsidRPr="00612FF2" w14:paraId="741A2916" w14:textId="77777777" w:rsidTr="00996079">
        <w:trPr>
          <w:trHeight w:val="564"/>
        </w:trPr>
        <w:tc>
          <w:tcPr>
            <w:tcW w:w="8080" w:type="dxa"/>
            <w:shd w:val="clear" w:color="auto" w:fill="595959"/>
            <w:vAlign w:val="center"/>
          </w:tcPr>
          <w:p w14:paraId="4EAAD69E" w14:textId="77777777" w:rsidR="003E7AA0" w:rsidRPr="00612FF2" w:rsidRDefault="003E7AA0" w:rsidP="00996079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bookmarkStart w:id="0" w:name="_Hlk104541298"/>
            <w:bookmarkStart w:id="1" w:name="_Hlk104371942"/>
            <w:bookmarkStart w:id="2" w:name="_Hlk107162949"/>
            <w:bookmarkStart w:id="3" w:name="_Hlk103159657"/>
            <w:bookmarkStart w:id="4" w:name="_Hlk107143262"/>
            <w:r w:rsidRPr="00612FF2"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  <w:t>JOB DESCRIPTION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0AF85679" w14:textId="77777777" w:rsidR="003E7AA0" w:rsidRPr="00612FF2" w:rsidRDefault="003E7AA0" w:rsidP="00996079">
            <w:pPr>
              <w:rPr>
                <w:rFonts w:ascii="Trebuchet MS" w:eastAsia="Calibri" w:hAnsi="Trebuchet MS" w:cs="Calibri"/>
                <w:b/>
                <w:bCs/>
                <w:color w:val="FFFFFF"/>
                <w:sz w:val="28"/>
                <w:szCs w:val="28"/>
              </w:rPr>
            </w:pPr>
            <w:r w:rsidRPr="00612FF2">
              <w:rPr>
                <w:rFonts w:ascii="Trebuchet MS" w:eastAsia="Calibri" w:hAnsi="Trebuchet MS" w:cs="Mangal"/>
                <w:b/>
                <w:bCs/>
                <w:noProof/>
              </w:rPr>
              <w:drawing>
                <wp:inline distT="0" distB="0" distL="0" distR="0" wp14:anchorId="765EF89F" wp14:editId="3474F1A9">
                  <wp:extent cx="714375" cy="3090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34" cy="32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E03F0" w14:textId="77777777" w:rsidR="000766E7" w:rsidRDefault="000766E7" w:rsidP="003E7AA0">
      <w:pPr>
        <w:spacing w:after="200" w:line="200" w:lineRule="exact"/>
        <w:rPr>
          <w:rFonts w:ascii="Trebuchet MS" w:eastAsia="Calibri" w:hAnsi="Trebuchet MS" w:cs="Mangal"/>
          <w:b/>
          <w:bCs/>
          <w:lang w:val="en-US"/>
        </w:rPr>
      </w:pPr>
      <w:bookmarkStart w:id="5" w:name="_Hlk107162879"/>
      <w:bookmarkEnd w:id="0"/>
      <w:bookmarkEnd w:id="1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2127"/>
      </w:tblGrid>
      <w:tr w:rsidR="003E7AA0" w:rsidRPr="00526A5A" w14:paraId="37E4C1F7" w14:textId="77777777" w:rsidTr="000766E7">
        <w:trPr>
          <w:trHeight w:val="350"/>
        </w:trPr>
        <w:tc>
          <w:tcPr>
            <w:tcW w:w="2405" w:type="dxa"/>
            <w:shd w:val="clear" w:color="auto" w:fill="AEAAAA" w:themeFill="background2" w:themeFillShade="BF"/>
          </w:tcPr>
          <w:bookmarkEnd w:id="2"/>
          <w:p w14:paraId="66F54C80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Unique Role</w:t>
            </w:r>
          </w:p>
        </w:tc>
        <w:tc>
          <w:tcPr>
            <w:tcW w:w="2410" w:type="dxa"/>
          </w:tcPr>
          <w:p w14:paraId="6B84BF3C" w14:textId="3D80BDB2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Repairs Executive 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5EA960D9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127" w:type="dxa"/>
          </w:tcPr>
          <w:p w14:paraId="22F54F02" w14:textId="5448A646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Repairs </w:t>
            </w:r>
          </w:p>
        </w:tc>
      </w:tr>
      <w:tr w:rsidR="003E7AA0" w:rsidRPr="00526A5A" w14:paraId="47B988B7" w14:textId="77777777" w:rsidTr="000766E7">
        <w:trPr>
          <w:trHeight w:val="350"/>
        </w:trPr>
        <w:tc>
          <w:tcPr>
            <w:tcW w:w="2405" w:type="dxa"/>
            <w:shd w:val="clear" w:color="auto" w:fill="AEAAAA" w:themeFill="background2" w:themeFillShade="BF"/>
          </w:tcPr>
          <w:p w14:paraId="5DF1EA15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Qualification </w:t>
            </w:r>
          </w:p>
        </w:tc>
        <w:tc>
          <w:tcPr>
            <w:tcW w:w="2410" w:type="dxa"/>
          </w:tcPr>
          <w:p w14:paraId="24AE212A" w14:textId="67345F6C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BE/B. Tech./ITI Diploma/ Any equivalent degree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473B1390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>Min. Relevant Experience</w:t>
            </w:r>
          </w:p>
        </w:tc>
        <w:tc>
          <w:tcPr>
            <w:tcW w:w="2127" w:type="dxa"/>
          </w:tcPr>
          <w:p w14:paraId="406A43D8" w14:textId="606FEE35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</w:t>
            </w:r>
            <w:r w:rsidR="00E0784C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4</w:t>
            </w: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-</w:t>
            </w:r>
            <w:r w:rsidR="00E0784C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>5</w:t>
            </w: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 Years </w:t>
            </w:r>
          </w:p>
        </w:tc>
      </w:tr>
      <w:tr w:rsidR="003E7AA0" w:rsidRPr="00526A5A" w14:paraId="1CEEA561" w14:textId="77777777" w:rsidTr="000766E7">
        <w:trPr>
          <w:trHeight w:val="350"/>
        </w:trPr>
        <w:tc>
          <w:tcPr>
            <w:tcW w:w="2405" w:type="dxa"/>
            <w:shd w:val="clear" w:color="auto" w:fill="AEAAAA" w:themeFill="background2" w:themeFillShade="BF"/>
          </w:tcPr>
          <w:p w14:paraId="33BEA6C1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Location </w:t>
            </w:r>
          </w:p>
        </w:tc>
        <w:tc>
          <w:tcPr>
            <w:tcW w:w="2410" w:type="dxa"/>
            <w:shd w:val="clear" w:color="auto" w:fill="FFFFFF" w:themeFill="background1"/>
          </w:tcPr>
          <w:p w14:paraId="340FFE86" w14:textId="1C81307C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64A42E4C" w14:textId="77777777" w:rsidR="003E7AA0" w:rsidRPr="00526A5A" w:rsidRDefault="003E7AA0" w:rsidP="00996079">
            <w:pPr>
              <w:spacing w:after="200"/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b/>
                <w:bCs/>
                <w:sz w:val="22"/>
                <w:szCs w:val="22"/>
                <w:lang w:val="en-US"/>
              </w:rPr>
              <w:t xml:space="preserve">Reporting to </w:t>
            </w:r>
          </w:p>
        </w:tc>
        <w:tc>
          <w:tcPr>
            <w:tcW w:w="2127" w:type="dxa"/>
            <w:shd w:val="clear" w:color="auto" w:fill="FFFFFF" w:themeFill="background1"/>
          </w:tcPr>
          <w:p w14:paraId="09910EBA" w14:textId="6A3A87ED" w:rsidR="003E7AA0" w:rsidRPr="00526A5A" w:rsidRDefault="0018221C" w:rsidP="00996079">
            <w:pPr>
              <w:spacing w:after="200"/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</w:pPr>
            <w:r w:rsidRPr="00526A5A">
              <w:rPr>
                <w:rFonts w:ascii="Trebuchet MS" w:eastAsia="Calibri" w:hAnsi="Trebuchet MS" w:cs="Mangal"/>
                <w:sz w:val="22"/>
                <w:szCs w:val="22"/>
                <w:lang w:val="en-US"/>
              </w:rPr>
              <w:t xml:space="preserve">Manager – Repairs </w:t>
            </w:r>
          </w:p>
        </w:tc>
      </w:tr>
    </w:tbl>
    <w:p w14:paraId="0A4B295F" w14:textId="77777777" w:rsidR="003E7AA0" w:rsidRPr="00526A5A" w:rsidRDefault="003E7AA0" w:rsidP="003E7AA0">
      <w:pPr>
        <w:tabs>
          <w:tab w:val="left" w:pos="7005"/>
        </w:tabs>
        <w:rPr>
          <w:rFonts w:ascii="Trebuchet MS" w:eastAsia="Times New Roman" w:hAnsi="Trebuchet MS" w:cstheme="minorHAnsi"/>
          <w:b/>
          <w:bCs/>
        </w:rPr>
      </w:pPr>
    </w:p>
    <w:p w14:paraId="1E308EE7" w14:textId="44CAE18C" w:rsidR="003E7AA0" w:rsidRPr="00526A5A" w:rsidRDefault="003E7AA0" w:rsidP="003E7AA0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526A5A">
        <w:rPr>
          <w:rFonts w:ascii="Trebuchet MS" w:eastAsia="Times New Roman" w:hAnsi="Trebuchet MS" w:cstheme="minorHAnsi"/>
          <w:b/>
          <w:bCs/>
        </w:rPr>
        <w:t>Job Purpose</w:t>
      </w:r>
    </w:p>
    <w:p w14:paraId="286BAE5B" w14:textId="7C8C7021" w:rsidR="003E7AA0" w:rsidRDefault="008C6CFC" w:rsidP="008C6CFC">
      <w:pPr>
        <w:pStyle w:val="cs182f6ed1"/>
        <w:spacing w:before="0" w:beforeAutospacing="0" w:after="0" w:afterAutospacing="0"/>
        <w:ind w:left="720"/>
        <w:jc w:val="both"/>
        <w:rPr>
          <w:rStyle w:val="cs1b16eeb5"/>
          <w:rFonts w:ascii="Trebuchet MS" w:hAnsi="Trebuchet MS" w:cstheme="minorHAnsi"/>
          <w:color w:val="000000"/>
          <w:sz w:val="22"/>
          <w:szCs w:val="22"/>
        </w:rPr>
      </w:pPr>
      <w:r w:rsidRPr="008C6CFC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To </w:t>
      </w:r>
      <w:r w:rsidR="001D1F95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manage </w:t>
      </w:r>
      <w:r w:rsidRPr="008C6CFC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the conditioning </w:t>
      </w:r>
      <w:r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(Repair) </w:t>
      </w:r>
      <w:r w:rsidRPr="008C6CFC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of </w:t>
      </w:r>
      <w:r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the company’s assets and </w:t>
      </w:r>
      <w:r w:rsidRPr="008C6CFC"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equipment in the warehouses </w:t>
      </w:r>
      <w:r>
        <w:rPr>
          <w:rStyle w:val="cs1b16eeb5"/>
          <w:rFonts w:ascii="Trebuchet MS" w:hAnsi="Trebuchet MS" w:cstheme="minorHAnsi"/>
          <w:color w:val="000000"/>
          <w:sz w:val="22"/>
          <w:szCs w:val="22"/>
        </w:rPr>
        <w:t xml:space="preserve">and </w:t>
      </w:r>
      <w:r w:rsidRPr="008C6CFC">
        <w:rPr>
          <w:rStyle w:val="cs1b16eeb5"/>
          <w:rFonts w:ascii="Trebuchet MS" w:hAnsi="Trebuchet MS" w:cstheme="minorHAnsi"/>
          <w:color w:val="000000"/>
          <w:sz w:val="22"/>
          <w:szCs w:val="22"/>
        </w:rPr>
        <w:t>at client sites, utilizing prescribed methods and best practices</w:t>
      </w:r>
    </w:p>
    <w:p w14:paraId="32B6A8B6" w14:textId="77777777" w:rsidR="00825078" w:rsidRDefault="00825078" w:rsidP="008C6CFC">
      <w:pPr>
        <w:pStyle w:val="cs182f6ed1"/>
        <w:spacing w:before="0" w:beforeAutospacing="0" w:after="0" w:afterAutospacing="0"/>
        <w:ind w:left="720"/>
        <w:jc w:val="both"/>
        <w:rPr>
          <w:rStyle w:val="cs1b16eeb5"/>
          <w:rFonts w:ascii="Trebuchet MS" w:hAnsi="Trebuchet MS" w:cstheme="minorHAnsi"/>
          <w:color w:val="000000"/>
          <w:sz w:val="22"/>
          <w:szCs w:val="22"/>
        </w:rPr>
      </w:pPr>
    </w:p>
    <w:p w14:paraId="17DA9EB4" w14:textId="77777777" w:rsidR="008C6CFC" w:rsidRPr="008C6CFC" w:rsidRDefault="008C6CFC" w:rsidP="008C6CFC">
      <w:pPr>
        <w:pStyle w:val="cs182f6ed1"/>
        <w:spacing w:before="0" w:beforeAutospacing="0" w:after="0" w:afterAutospacing="0"/>
        <w:ind w:left="720"/>
        <w:jc w:val="both"/>
        <w:rPr>
          <w:rFonts w:ascii="Trebuchet MS" w:hAnsi="Trebuchet MS" w:cstheme="minorHAnsi"/>
          <w:color w:val="000000"/>
          <w:sz w:val="22"/>
          <w:szCs w:val="22"/>
        </w:rPr>
      </w:pPr>
    </w:p>
    <w:p w14:paraId="47E6EC6A" w14:textId="77777777" w:rsidR="003E7AA0" w:rsidRPr="00526A5A" w:rsidRDefault="003E7AA0" w:rsidP="003E7AA0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  <w:r w:rsidRPr="00526A5A">
        <w:rPr>
          <w:rFonts w:ascii="Trebuchet MS" w:eastAsia="Times New Roman" w:hAnsi="Trebuchet MS" w:cstheme="minorHAnsi"/>
          <w:b/>
          <w:bCs/>
        </w:rPr>
        <w:t>Key Responsibilities Areas</w:t>
      </w:r>
    </w:p>
    <w:p w14:paraId="01088234" w14:textId="77777777" w:rsidR="003E7AA0" w:rsidRPr="00526A5A" w:rsidRDefault="003E7AA0" w:rsidP="003E7AA0">
      <w:pPr>
        <w:pStyle w:val="ListParagraph"/>
        <w:tabs>
          <w:tab w:val="left" w:pos="7005"/>
        </w:tabs>
        <w:jc w:val="both"/>
        <w:rPr>
          <w:rStyle w:val="cs1b16eeb5"/>
          <w:rFonts w:ascii="Trebuchet MS" w:eastAsia="Times New Roman" w:hAnsi="Trebuchet MS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E7AA0" w:rsidRPr="00526A5A" w14:paraId="7F8E9068" w14:textId="77777777" w:rsidTr="00996079">
        <w:tc>
          <w:tcPr>
            <w:tcW w:w="1980" w:type="dxa"/>
            <w:shd w:val="clear" w:color="auto" w:fill="AEAAAA" w:themeFill="background2" w:themeFillShade="BF"/>
          </w:tcPr>
          <w:p w14:paraId="3E77BF09" w14:textId="77777777" w:rsidR="003E7AA0" w:rsidRPr="00526A5A" w:rsidRDefault="003E7AA0" w:rsidP="00996079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bookmarkStart w:id="6" w:name="_Hlk104373971"/>
            <w:r w:rsidRPr="00526A5A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7036" w:type="dxa"/>
            <w:shd w:val="clear" w:color="auto" w:fill="AEAAAA" w:themeFill="background2" w:themeFillShade="BF"/>
          </w:tcPr>
          <w:p w14:paraId="12E89451" w14:textId="77777777" w:rsidR="003E7AA0" w:rsidRPr="00526A5A" w:rsidRDefault="003E7AA0" w:rsidP="00996079">
            <w:pPr>
              <w:tabs>
                <w:tab w:val="left" w:pos="7005"/>
              </w:tabs>
              <w:jc w:val="center"/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</w:pPr>
            <w:r w:rsidRPr="00526A5A">
              <w:rPr>
                <w:rStyle w:val="cs1b16eeb5"/>
                <w:rFonts w:ascii="Trebuchet MS" w:eastAsia="Times New Roman" w:hAnsi="Trebuchet MS" w:cstheme="minorHAnsi"/>
                <w:b/>
                <w:bCs/>
                <w:sz w:val="22"/>
                <w:szCs w:val="22"/>
              </w:rPr>
              <w:t>Supporting Action</w:t>
            </w:r>
          </w:p>
        </w:tc>
      </w:tr>
      <w:tr w:rsidR="003E7AA0" w:rsidRPr="00526A5A" w14:paraId="14E58879" w14:textId="77777777" w:rsidTr="00996079">
        <w:tc>
          <w:tcPr>
            <w:tcW w:w="1980" w:type="dxa"/>
          </w:tcPr>
          <w:p w14:paraId="47C978E3" w14:textId="5A91D178" w:rsidR="003E7AA0" w:rsidRPr="00F82157" w:rsidRDefault="003E7AA0" w:rsidP="00996079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</w:pPr>
            <w:r w:rsidRPr="00F82157"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  <w:t xml:space="preserve">Business Planning </w:t>
            </w:r>
          </w:p>
        </w:tc>
        <w:tc>
          <w:tcPr>
            <w:tcW w:w="7036" w:type="dxa"/>
          </w:tcPr>
          <w:p w14:paraId="1510EC3D" w14:textId="74B2E2BE" w:rsidR="003E7AA0" w:rsidRPr="002B5CD6" w:rsidRDefault="003E7AA0" w:rsidP="008C6CFC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ensure proper plannin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g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of </w:t>
            </w:r>
            <w:r w:rsidR="008C6CFC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5M - 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Manpower, Machines, </w:t>
            </w:r>
            <w:r w:rsidR="008C6CFC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Material</w:t>
            </w:r>
            <w:r w:rsidR="00A1701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and</w:t>
            </w:r>
            <w:r w:rsidR="008C6CFC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Method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for Onsite and Off-site 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company 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locations </w:t>
            </w:r>
          </w:p>
          <w:p w14:paraId="172F83F2" w14:textId="1CF2436A" w:rsidR="003E7AA0" w:rsidRPr="002B5CD6" w:rsidRDefault="003E7AA0" w:rsidP="008C6CFC">
            <w:pPr>
              <w:pStyle w:val="cs182f6ed1"/>
              <w:spacing w:before="0" w:beforeAutospacing="0" w:after="0" w:afterAutospacing="0"/>
              <w:ind w:left="36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3E7AA0" w:rsidRPr="00526A5A" w14:paraId="1AD1B40A" w14:textId="77777777" w:rsidTr="00996079">
        <w:tc>
          <w:tcPr>
            <w:tcW w:w="1980" w:type="dxa"/>
          </w:tcPr>
          <w:p w14:paraId="065CD41A" w14:textId="1E7B6E62" w:rsidR="003E7AA0" w:rsidRPr="00F82157" w:rsidRDefault="003E7AA0" w:rsidP="00996079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</w:pPr>
            <w:r w:rsidRPr="00F82157"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  <w:t xml:space="preserve">Repair Management </w:t>
            </w:r>
          </w:p>
        </w:tc>
        <w:tc>
          <w:tcPr>
            <w:tcW w:w="7036" w:type="dxa"/>
          </w:tcPr>
          <w:p w14:paraId="17373217" w14:textId="7A4593B0" w:rsidR="008C6CFC" w:rsidRPr="002B5CD6" w:rsidRDefault="008C6CFC" w:rsidP="008C6CFC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oversee the conditioning of equipment such as Pallets, Crates, and Utility boxes in the company's warehouses as well as those at the client 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sites</w:t>
            </w:r>
          </w:p>
          <w:p w14:paraId="6E23855E" w14:textId="0EE53CAC" w:rsidR="0018221C" w:rsidRPr="002B5CD6" w:rsidRDefault="0018221C" w:rsidP="008C6CFC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ensure the on-time installation of Repair tables 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in the Warehouse</w:t>
            </w:r>
          </w:p>
          <w:p w14:paraId="332331A7" w14:textId="0C0283C5" w:rsidR="0018221C" w:rsidRPr="002B5CD6" w:rsidRDefault="0018221C" w:rsidP="008C6CFC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ensure 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p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roductivity improvement on </w:t>
            </w:r>
            <w:r w:rsidR="001D1F95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R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epair Table</w:t>
            </w:r>
          </w:p>
          <w:p w14:paraId="583309E2" w14:textId="446AC782" w:rsidR="0018221C" w:rsidRPr="002B5CD6" w:rsidRDefault="0018221C" w:rsidP="008C6CFC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/>
                <w:color w:val="000000"/>
                <w:sz w:val="22"/>
                <w:szCs w:val="22"/>
              </w:rPr>
              <w:t xml:space="preserve">To ensure proper maintenance of tools required for repair </w:t>
            </w:r>
            <w:r w:rsidR="00526A5A" w:rsidRPr="002B5CD6">
              <w:rPr>
                <w:rStyle w:val="cs1b16eeb5"/>
                <w:rFonts w:ascii="Trebuchet MS" w:hAnsi="Trebuchet MS"/>
                <w:color w:val="000000"/>
                <w:sz w:val="22"/>
                <w:szCs w:val="22"/>
              </w:rPr>
              <w:t>purposes</w:t>
            </w:r>
          </w:p>
          <w:p w14:paraId="3241A131" w14:textId="62DCE35C" w:rsidR="003E7AA0" w:rsidRPr="002B5CD6" w:rsidRDefault="003E7AA0" w:rsidP="008C6CFC">
            <w:pPr>
              <w:pStyle w:val="cs182f6ed1"/>
              <w:spacing w:before="0" w:beforeAutospacing="0" w:after="0" w:afterAutospacing="0"/>
              <w:ind w:left="36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bookmarkEnd w:id="6"/>
      <w:tr w:rsidR="008C6CFC" w:rsidRPr="00526A5A" w14:paraId="3045EF2A" w14:textId="77777777" w:rsidTr="00996079">
        <w:tc>
          <w:tcPr>
            <w:tcW w:w="1980" w:type="dxa"/>
          </w:tcPr>
          <w:p w14:paraId="10628544" w14:textId="02CC54CF" w:rsidR="008C6CFC" w:rsidRPr="00F82157" w:rsidRDefault="008C6CFC" w:rsidP="008C6CFC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</w:pPr>
            <w:r w:rsidRPr="00F82157"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  <w:t xml:space="preserve">Stock </w:t>
            </w:r>
            <w:r w:rsidRPr="00F82157">
              <w:rPr>
                <w:rStyle w:val="cs1b16eeb5"/>
                <w:rFonts w:ascii="Trebuchet MS" w:hAnsi="Trebuchet MS" w:cstheme="minorHAnsi"/>
                <w:b/>
                <w:bCs/>
                <w:sz w:val="24"/>
                <w:szCs w:val="24"/>
              </w:rPr>
              <w:t xml:space="preserve">Management </w:t>
            </w:r>
          </w:p>
        </w:tc>
        <w:tc>
          <w:tcPr>
            <w:tcW w:w="7036" w:type="dxa"/>
          </w:tcPr>
          <w:p w14:paraId="6E929856" w14:textId="3F12B1B1" w:rsidR="001D1F95" w:rsidRPr="002B5CD6" w:rsidRDefault="001D1F95" w:rsidP="001D1F95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ensure RTD</w:t>
            </w:r>
            <w:r w:rsidR="00A1701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– Ready to Dispatch 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/MOQ</w:t>
            </w:r>
            <w:r w:rsidR="00A1701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– Minimum Order Quantity 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of all major wooden Pallets, Utility boxes, and FLCs at the Warehouse </w:t>
            </w:r>
          </w:p>
          <w:p w14:paraId="4E5F4DA1" w14:textId="48D78E43" w:rsidR="008C6CFC" w:rsidRPr="002B5CD6" w:rsidRDefault="008C6CFC" w:rsidP="001D1F95">
            <w:pPr>
              <w:pStyle w:val="cs182f6ed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eliminate BBR stock </w:t>
            </w:r>
            <w:r w:rsidR="00A17011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monthly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</w:t>
            </w:r>
          </w:p>
          <w:p w14:paraId="2E9F4C7C" w14:textId="207BF47E" w:rsidR="001D1F95" w:rsidRPr="002B5CD6" w:rsidRDefault="001D1F95" w:rsidP="001D1F95">
            <w:pPr>
              <w:pStyle w:val="cs182f6ed1"/>
              <w:spacing w:before="0" w:beforeAutospacing="0" w:after="0" w:afterAutospacing="0"/>
              <w:ind w:left="72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8C6CFC" w:rsidRPr="00526A5A" w14:paraId="4A8A51CA" w14:textId="77777777" w:rsidTr="00996079">
        <w:tc>
          <w:tcPr>
            <w:tcW w:w="1980" w:type="dxa"/>
          </w:tcPr>
          <w:p w14:paraId="590AC269" w14:textId="02EA9172" w:rsidR="008C6CFC" w:rsidRPr="00F82157" w:rsidRDefault="008C6CFC" w:rsidP="008C6CFC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</w:pPr>
            <w:r w:rsidRPr="00F82157"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  <w:t xml:space="preserve">Documentation and Reporting </w:t>
            </w:r>
          </w:p>
        </w:tc>
        <w:tc>
          <w:tcPr>
            <w:tcW w:w="7036" w:type="dxa"/>
          </w:tcPr>
          <w:p w14:paraId="5E472668" w14:textId="293D9747" w:rsidR="008C6CFC" w:rsidRPr="002B5CD6" w:rsidRDefault="008C6CFC" w:rsidP="008C6CFC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document and file reports via SAP within the timeline specified (Dehired/Repair onsite-offsite) etc.</w:t>
            </w:r>
          </w:p>
          <w:p w14:paraId="147347B6" w14:textId="42A69411" w:rsidR="008C6CFC" w:rsidRPr="002B5CD6" w:rsidRDefault="008C6CFC" w:rsidP="008C6CFC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To ensure </w:t>
            </w:r>
            <w:r w:rsidR="002B5CD6"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adherence to Repairs </w:t>
            </w:r>
            <w:r w:rsidRPr="002B5CD6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SOP </w:t>
            </w:r>
          </w:p>
          <w:p w14:paraId="0CD10A71" w14:textId="14CA46EA" w:rsidR="008C6CFC" w:rsidRPr="002B5CD6" w:rsidRDefault="008C6CFC" w:rsidP="008C6CFC">
            <w:pPr>
              <w:pStyle w:val="cs182f6ed1"/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</w:p>
        </w:tc>
      </w:tr>
      <w:tr w:rsidR="009A0731" w:rsidRPr="00526A5A" w14:paraId="2AC050C6" w14:textId="77777777" w:rsidTr="00996079">
        <w:tc>
          <w:tcPr>
            <w:tcW w:w="1980" w:type="dxa"/>
          </w:tcPr>
          <w:p w14:paraId="4F8E7128" w14:textId="07988802" w:rsidR="009A0731" w:rsidRPr="00F82157" w:rsidRDefault="009A0731" w:rsidP="008C6CFC">
            <w:pPr>
              <w:tabs>
                <w:tab w:val="left" w:pos="7005"/>
              </w:tabs>
              <w:jc w:val="both"/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</w:pPr>
            <w:r w:rsidRPr="00F82157">
              <w:rPr>
                <w:rStyle w:val="cs1b16eeb5"/>
                <w:rFonts w:ascii="Trebuchet MS" w:eastAsia="Times New Roman" w:hAnsi="Trebuchet MS" w:cstheme="minorHAnsi"/>
                <w:b/>
                <w:bCs/>
                <w:sz w:val="24"/>
                <w:szCs w:val="24"/>
              </w:rPr>
              <w:t>Vendor management</w:t>
            </w:r>
          </w:p>
        </w:tc>
        <w:tc>
          <w:tcPr>
            <w:tcW w:w="7036" w:type="dxa"/>
          </w:tcPr>
          <w:p w14:paraId="2697DB2F" w14:textId="65863E97" w:rsidR="009A0731" w:rsidRPr="0051692D" w:rsidRDefault="00223F96" w:rsidP="008C6CFC">
            <w:pPr>
              <w:pStyle w:val="cs182f6ed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</w:pPr>
            <w:r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To b</w:t>
            </w:r>
            <w:r w:rsidR="009A0731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ook Invoice from </w:t>
            </w:r>
            <w:r w:rsid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the </w:t>
            </w:r>
            <w:r w:rsidR="009A0731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vendor and </w:t>
            </w:r>
            <w:r w:rsidR="005B168E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coordinate</w:t>
            </w:r>
            <w:r w:rsidR="009A0731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with finance </w:t>
            </w:r>
            <w:r w:rsidR="00020085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>for</w:t>
            </w:r>
            <w:r w:rsid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the</w:t>
            </w:r>
            <w:r w:rsidR="00020085" w:rsidRPr="0051692D">
              <w:rPr>
                <w:rStyle w:val="cs1b16eeb5"/>
                <w:rFonts w:ascii="Trebuchet MS" w:hAnsi="Trebuchet MS" w:cstheme="minorHAnsi"/>
                <w:color w:val="000000"/>
                <w:sz w:val="22"/>
                <w:szCs w:val="22"/>
              </w:rPr>
              <w:t xml:space="preserve"> payment </w:t>
            </w:r>
          </w:p>
        </w:tc>
      </w:tr>
    </w:tbl>
    <w:p w14:paraId="6E105512" w14:textId="77777777" w:rsidR="003E7AA0" w:rsidRPr="00526A5A" w:rsidRDefault="003E7AA0" w:rsidP="003E7AA0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039C7EEB" w14:textId="77777777" w:rsidR="003E7AA0" w:rsidRPr="00526A5A" w:rsidRDefault="003E7AA0" w:rsidP="003E7AA0">
      <w:pPr>
        <w:spacing w:after="0" w:line="240" w:lineRule="auto"/>
        <w:rPr>
          <w:rFonts w:ascii="Trebuchet MS" w:eastAsia="Times New Roman" w:hAnsi="Trebuchet MS" w:cstheme="minorHAnsi"/>
          <w:color w:val="000000"/>
          <w:lang w:eastAsia="en-IN"/>
        </w:rPr>
      </w:pPr>
    </w:p>
    <w:p w14:paraId="25BDA144" w14:textId="4F749833" w:rsidR="003E7AA0" w:rsidRPr="00526A5A" w:rsidRDefault="003E7AA0" w:rsidP="003E7AA0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  <w:r w:rsidRPr="00526A5A">
        <w:rPr>
          <w:rFonts w:ascii="Trebuchet MS" w:eastAsia="Times New Roman" w:hAnsi="Trebuchet MS" w:cstheme="minorHAnsi"/>
          <w:b/>
          <w:bCs/>
        </w:rPr>
        <w:t>Required Skills and Abilities</w:t>
      </w:r>
    </w:p>
    <w:p w14:paraId="46FFAB6D" w14:textId="77777777" w:rsidR="00526A5A" w:rsidRPr="00526A5A" w:rsidRDefault="00526A5A" w:rsidP="00526A5A">
      <w:pPr>
        <w:pStyle w:val="ListParagraph"/>
        <w:tabs>
          <w:tab w:val="left" w:pos="7005"/>
        </w:tabs>
        <w:jc w:val="both"/>
        <w:rPr>
          <w:rFonts w:ascii="Trebuchet MS" w:eastAsia="Times New Roman" w:hAnsi="Trebuchet MS" w:cstheme="minorHAnsi"/>
          <w:b/>
          <w:bCs/>
        </w:rPr>
      </w:pPr>
    </w:p>
    <w:p w14:paraId="05B4B1E6" w14:textId="4AC8EA23" w:rsidR="002B5CD6" w:rsidRPr="002B5CD6" w:rsidRDefault="002B5CD6" w:rsidP="003E7AA0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B5CD6">
        <w:rPr>
          <w:rFonts w:ascii="Trebuchet MS" w:hAnsi="Trebuchet MS" w:cstheme="minorHAnsi"/>
        </w:rPr>
        <w:t>Prioritization and organization skills</w:t>
      </w:r>
    </w:p>
    <w:p w14:paraId="66ADB63E" w14:textId="18FB8F49" w:rsidR="002B5CD6" w:rsidRPr="002B5CD6" w:rsidRDefault="002B5CD6" w:rsidP="003E7AA0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A78EE">
        <w:rPr>
          <w:rFonts w:ascii="Trebuchet MS" w:hAnsi="Trebuchet MS" w:cs="Arial"/>
        </w:rPr>
        <w:t>Should be confident, process</w:t>
      </w:r>
      <w:r>
        <w:rPr>
          <w:rFonts w:ascii="Trebuchet MS" w:hAnsi="Trebuchet MS" w:cs="Arial"/>
        </w:rPr>
        <w:t>-</w:t>
      </w:r>
      <w:r w:rsidRPr="002A78EE">
        <w:rPr>
          <w:rFonts w:ascii="Trebuchet MS" w:hAnsi="Trebuchet MS" w:cs="Arial"/>
        </w:rPr>
        <w:t>oriented with good interpersonal skills</w:t>
      </w:r>
    </w:p>
    <w:p w14:paraId="190592FF" w14:textId="178E11BB" w:rsidR="003E7AA0" w:rsidRPr="002B5CD6" w:rsidRDefault="00825078" w:rsidP="003E7AA0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>
        <w:rPr>
          <w:rFonts w:ascii="Trebuchet MS" w:hAnsi="Trebuchet MS"/>
        </w:rPr>
        <w:t>T</w:t>
      </w:r>
      <w:r w:rsidR="0018221C" w:rsidRPr="00526A5A">
        <w:rPr>
          <w:rFonts w:ascii="Trebuchet MS" w:hAnsi="Trebuchet MS"/>
        </w:rPr>
        <w:t>echnical knowledge of equipment, products</w:t>
      </w:r>
      <w:r w:rsidR="00526A5A">
        <w:rPr>
          <w:rFonts w:ascii="Trebuchet MS" w:hAnsi="Trebuchet MS"/>
        </w:rPr>
        <w:t>,</w:t>
      </w:r>
      <w:r w:rsidR="0018221C" w:rsidRPr="00526A5A">
        <w:rPr>
          <w:rFonts w:ascii="Trebuchet MS" w:hAnsi="Trebuchet MS"/>
        </w:rPr>
        <w:t xml:space="preserve"> and processes</w:t>
      </w:r>
    </w:p>
    <w:p w14:paraId="03861741" w14:textId="404AEA9B" w:rsidR="003E7AA0" w:rsidRDefault="002B5CD6" w:rsidP="003E7AA0">
      <w:pPr>
        <w:pStyle w:val="ListParagraph"/>
        <w:numPr>
          <w:ilvl w:val="0"/>
          <w:numId w:val="1"/>
        </w:numPr>
        <w:rPr>
          <w:rFonts w:ascii="Trebuchet MS" w:hAnsi="Trebuchet MS" w:cstheme="minorHAnsi"/>
        </w:rPr>
      </w:pPr>
      <w:r w:rsidRPr="002B5CD6">
        <w:rPr>
          <w:rFonts w:ascii="Trebuchet MS" w:hAnsi="Trebuchet MS" w:cstheme="minorHAnsi"/>
        </w:rPr>
        <w:lastRenderedPageBreak/>
        <w:t xml:space="preserve">Competent in </w:t>
      </w:r>
      <w:r>
        <w:rPr>
          <w:rFonts w:ascii="Trebuchet MS" w:hAnsi="Trebuchet MS" w:cstheme="minorHAnsi"/>
        </w:rPr>
        <w:t>problem-solving</w:t>
      </w:r>
      <w:r w:rsidRPr="002B5CD6">
        <w:rPr>
          <w:rFonts w:ascii="Trebuchet MS" w:hAnsi="Trebuchet MS" w:cstheme="minorHAnsi"/>
        </w:rPr>
        <w:t>, team building, planning</w:t>
      </w:r>
      <w:r>
        <w:rPr>
          <w:rFonts w:ascii="Trebuchet MS" w:hAnsi="Trebuchet MS" w:cstheme="minorHAnsi"/>
        </w:rPr>
        <w:t>,</w:t>
      </w:r>
      <w:r w:rsidRPr="002B5CD6">
        <w:rPr>
          <w:rFonts w:ascii="Trebuchet MS" w:hAnsi="Trebuchet MS" w:cstheme="minorHAnsi"/>
        </w:rPr>
        <w:t xml:space="preserve"> and decision makin</w:t>
      </w:r>
      <w:r w:rsidR="00DB5959">
        <w:rPr>
          <w:rFonts w:ascii="Trebuchet MS" w:hAnsi="Trebuchet MS" w:cstheme="minorHAnsi"/>
        </w:rPr>
        <w:t>g</w:t>
      </w:r>
    </w:p>
    <w:p w14:paraId="15171494" w14:textId="07A479D9" w:rsidR="00825078" w:rsidRDefault="00825078" w:rsidP="00825078">
      <w:pPr>
        <w:rPr>
          <w:rFonts w:ascii="Trebuchet MS" w:hAnsi="Trebuchet MS" w:cstheme="minorHAnsi"/>
        </w:rPr>
      </w:pPr>
    </w:p>
    <w:p w14:paraId="0FD457AD" w14:textId="51B60AE1" w:rsidR="00825078" w:rsidRPr="00825078" w:rsidRDefault="00825078" w:rsidP="00825078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 w:cstheme="minorHAnsi"/>
          <w:b/>
          <w:bCs/>
        </w:rPr>
      </w:pPr>
      <w:r w:rsidRPr="00825078">
        <w:rPr>
          <w:rFonts w:ascii="Trebuchet MS" w:hAnsi="Trebuchet MS" w:cstheme="minorHAnsi"/>
          <w:b/>
          <w:bCs/>
        </w:rPr>
        <w:t>Job Context</w:t>
      </w:r>
    </w:p>
    <w:p w14:paraId="60345433" w14:textId="77777777" w:rsidR="00825078" w:rsidRDefault="00825078" w:rsidP="00825078">
      <w:pPr>
        <w:pStyle w:val="ListParagraph"/>
        <w:rPr>
          <w:rFonts w:ascii="Trebuchet MS" w:hAnsi="Trebuchet MS" w:cstheme="minorHAnsi"/>
        </w:rPr>
      </w:pPr>
    </w:p>
    <w:p w14:paraId="22A48AE4" w14:textId="433AFBF7" w:rsidR="00020085" w:rsidRDefault="00825078" w:rsidP="00825078">
      <w:pPr>
        <w:pStyle w:val="ListParagraph"/>
        <w:numPr>
          <w:ilvl w:val="0"/>
          <w:numId w:val="6"/>
        </w:numPr>
        <w:spacing w:line="254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ensure repairment of approximately 6000 of company’s asset (Wooden Pallet) in a month </w:t>
      </w:r>
    </w:p>
    <w:p w14:paraId="48E10BBF" w14:textId="77777777" w:rsidR="00825078" w:rsidRPr="00825078" w:rsidRDefault="00825078" w:rsidP="00825078">
      <w:pPr>
        <w:pStyle w:val="ListParagraph"/>
        <w:spacing w:line="254" w:lineRule="auto"/>
        <w:rPr>
          <w:rFonts w:ascii="Trebuchet MS" w:hAnsi="Trebuchet MS" w:cstheme="minorHAnsi"/>
        </w:rPr>
      </w:pPr>
    </w:p>
    <w:p w14:paraId="4A36CD83" w14:textId="6136BE44" w:rsidR="003E7AA0" w:rsidRDefault="003E7AA0" w:rsidP="003E7AA0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526A5A">
        <w:rPr>
          <w:rFonts w:ascii="Trebuchet MS" w:hAnsi="Trebuchet MS" w:cstheme="minorHAnsi"/>
          <w:b/>
          <w:bCs/>
        </w:rPr>
        <w:t>Job Context (Work Environment)</w:t>
      </w:r>
    </w:p>
    <w:p w14:paraId="0C2E20E1" w14:textId="77777777" w:rsidR="00DB5959" w:rsidRDefault="00DB5959" w:rsidP="00DB5959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</w:p>
    <w:p w14:paraId="094D5AA9" w14:textId="3AE53B91" w:rsidR="00DB5959" w:rsidRPr="00DB5959" w:rsidRDefault="00DB5959" w:rsidP="00F7343D">
      <w:pPr>
        <w:pStyle w:val="ListParagraph"/>
        <w:numPr>
          <w:ilvl w:val="0"/>
          <w:numId w:val="1"/>
        </w:numPr>
        <w:tabs>
          <w:tab w:val="left" w:pos="7005"/>
        </w:tabs>
        <w:jc w:val="both"/>
        <w:rPr>
          <w:rFonts w:ascii="Trebuchet MS" w:hAnsi="Trebuchet MS" w:cstheme="minorHAnsi"/>
        </w:rPr>
      </w:pPr>
      <w:r w:rsidRPr="00DB5959">
        <w:rPr>
          <w:rFonts w:ascii="Trebuchet MS" w:hAnsi="Trebuchet MS" w:cstheme="minorHAnsi"/>
        </w:rPr>
        <w:t xml:space="preserve">The job requires the applicant to be able to work in a </w:t>
      </w:r>
      <w:r w:rsidR="00A17011">
        <w:rPr>
          <w:rFonts w:ascii="Trebuchet MS" w:hAnsi="Trebuchet MS" w:cstheme="minorHAnsi"/>
        </w:rPr>
        <w:t xml:space="preserve">time-bound </w:t>
      </w:r>
      <w:r w:rsidRPr="00DB5959">
        <w:rPr>
          <w:rFonts w:ascii="Trebuchet MS" w:hAnsi="Trebuchet MS" w:cstheme="minorHAnsi"/>
        </w:rPr>
        <w:t xml:space="preserve">atmosphere </w:t>
      </w:r>
      <w:r>
        <w:rPr>
          <w:rFonts w:ascii="Trebuchet MS" w:hAnsi="Trebuchet MS" w:cstheme="minorHAnsi"/>
        </w:rPr>
        <w:t>to ensure that the repair of the asset is completed within the given time frame.</w:t>
      </w:r>
    </w:p>
    <w:p w14:paraId="4C47B781" w14:textId="77777777" w:rsidR="00DB5959" w:rsidRPr="00DB5959" w:rsidRDefault="00DB5959" w:rsidP="00DB5959">
      <w:pPr>
        <w:pStyle w:val="ListParagraph"/>
        <w:rPr>
          <w:rFonts w:ascii="Trebuchet MS" w:hAnsi="Trebuchet MS" w:cstheme="minorHAnsi"/>
        </w:rPr>
      </w:pPr>
    </w:p>
    <w:p w14:paraId="225023E7" w14:textId="77777777" w:rsidR="003E7AA0" w:rsidRPr="00526A5A" w:rsidRDefault="003E7AA0" w:rsidP="003E7AA0">
      <w:pPr>
        <w:pStyle w:val="ListParagraph"/>
        <w:numPr>
          <w:ilvl w:val="0"/>
          <w:numId w:val="2"/>
        </w:numPr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526A5A">
        <w:rPr>
          <w:rFonts w:ascii="Trebuchet MS" w:hAnsi="Trebuchet MS" w:cstheme="minorHAnsi"/>
          <w:b/>
          <w:bCs/>
        </w:rPr>
        <w:t>Interface</w:t>
      </w:r>
    </w:p>
    <w:p w14:paraId="7921202B" w14:textId="56AF00D8" w:rsidR="008C6CFC" w:rsidRPr="008C6CFC" w:rsidRDefault="003E7AA0" w:rsidP="008C6CFC">
      <w:pPr>
        <w:pStyle w:val="ListParagraph"/>
        <w:tabs>
          <w:tab w:val="left" w:pos="7005"/>
        </w:tabs>
        <w:jc w:val="both"/>
        <w:rPr>
          <w:rFonts w:ascii="Trebuchet MS" w:hAnsi="Trebuchet MS" w:cstheme="minorHAnsi"/>
          <w:b/>
          <w:bCs/>
        </w:rPr>
      </w:pPr>
      <w:r w:rsidRPr="00526A5A">
        <w:rPr>
          <w:rFonts w:ascii="Trebuchet MS" w:hAnsi="Trebuchet MS" w:cstheme="minorHAnsi"/>
          <w:b/>
          <w:bCs/>
        </w:rPr>
        <w:t>(Major External and Internal Interactions)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7AA0" w:rsidRPr="00526A5A" w14:paraId="2965E9C7" w14:textId="77777777" w:rsidTr="00996079">
        <w:tc>
          <w:tcPr>
            <w:tcW w:w="4508" w:type="dxa"/>
            <w:shd w:val="clear" w:color="auto" w:fill="AEAAAA" w:themeFill="background2" w:themeFillShade="BF"/>
          </w:tcPr>
          <w:p w14:paraId="3E33A164" w14:textId="77777777" w:rsidR="003E7AA0" w:rsidRPr="00526A5A" w:rsidRDefault="003E7AA0" w:rsidP="00996079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bookmarkStart w:id="7" w:name="_Hlk103160215"/>
            <w:r w:rsidRPr="00526A5A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External</w:t>
            </w:r>
          </w:p>
        </w:tc>
        <w:tc>
          <w:tcPr>
            <w:tcW w:w="4508" w:type="dxa"/>
            <w:shd w:val="clear" w:color="auto" w:fill="AEAAAA" w:themeFill="background2" w:themeFillShade="BF"/>
          </w:tcPr>
          <w:p w14:paraId="5DC35377" w14:textId="77777777" w:rsidR="003E7AA0" w:rsidRPr="00526A5A" w:rsidRDefault="003E7AA0" w:rsidP="00996079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526A5A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Internal (Department)</w:t>
            </w:r>
          </w:p>
        </w:tc>
      </w:tr>
      <w:tr w:rsidR="003E7AA0" w:rsidRPr="00526A5A" w14:paraId="60A4DF47" w14:textId="77777777" w:rsidTr="00996079">
        <w:trPr>
          <w:trHeight w:val="1097"/>
        </w:trPr>
        <w:tc>
          <w:tcPr>
            <w:tcW w:w="4508" w:type="dxa"/>
          </w:tcPr>
          <w:p w14:paraId="50DBE2F7" w14:textId="77777777" w:rsidR="001D1F95" w:rsidRDefault="001D1F95" w:rsidP="001D1F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1896FB12" w14:textId="78E6FF45" w:rsidR="003E7AA0" w:rsidRPr="001D1F95" w:rsidRDefault="008C6CFC" w:rsidP="009960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8C6CFC">
              <w:rPr>
                <w:rFonts w:ascii="Trebuchet MS" w:hAnsi="Trebuchet MS" w:cstheme="minorHAnsi"/>
                <w:sz w:val="22"/>
                <w:szCs w:val="22"/>
              </w:rPr>
              <w:t>C</w:t>
            </w:r>
            <w:r w:rsidRPr="008C6CFC">
              <w:rPr>
                <w:rFonts w:ascii="Trebuchet MS" w:hAnsi="Trebuchet MS"/>
                <w:sz w:val="22"/>
                <w:szCs w:val="22"/>
              </w:rPr>
              <w:t xml:space="preserve">ustomer </w:t>
            </w:r>
          </w:p>
          <w:p w14:paraId="45C64033" w14:textId="21E73E33" w:rsidR="001D1F95" w:rsidRPr="008C6CFC" w:rsidRDefault="001D1F95" w:rsidP="009960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Third-Party Vendors </w:t>
            </w:r>
          </w:p>
        </w:tc>
        <w:tc>
          <w:tcPr>
            <w:tcW w:w="4508" w:type="dxa"/>
          </w:tcPr>
          <w:p w14:paraId="488D89A9" w14:textId="77777777" w:rsidR="001D1F95" w:rsidRDefault="001D1F95" w:rsidP="001D1F95">
            <w:pPr>
              <w:pStyle w:val="ListParagraph"/>
              <w:rPr>
                <w:rFonts w:ascii="Trebuchet MS" w:hAnsi="Trebuchet MS" w:cstheme="minorHAnsi"/>
                <w:sz w:val="22"/>
                <w:szCs w:val="22"/>
              </w:rPr>
            </w:pPr>
          </w:p>
          <w:p w14:paraId="680C3887" w14:textId="20DFE629" w:rsidR="001D1F95" w:rsidRPr="001D1F95" w:rsidRDefault="001D1F95" w:rsidP="0099607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D1F95">
              <w:rPr>
                <w:rFonts w:ascii="Trebuchet MS" w:hAnsi="Trebuchet MS" w:cstheme="minorHAnsi"/>
                <w:sz w:val="22"/>
                <w:szCs w:val="22"/>
              </w:rPr>
              <w:t xml:space="preserve">Finance </w:t>
            </w:r>
          </w:p>
          <w:p w14:paraId="4C021929" w14:textId="77777777" w:rsidR="001D1F95" w:rsidRPr="001D1F95" w:rsidRDefault="0018221C" w:rsidP="001D1F9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D1F95">
              <w:rPr>
                <w:rFonts w:ascii="Trebuchet MS" w:hAnsi="Trebuchet MS" w:cstheme="minorHAnsi"/>
                <w:sz w:val="22"/>
                <w:szCs w:val="22"/>
              </w:rPr>
              <w:t xml:space="preserve">Warehouse </w:t>
            </w:r>
          </w:p>
          <w:p w14:paraId="347781A4" w14:textId="77777777" w:rsidR="001D1F95" w:rsidRPr="001D1F95" w:rsidRDefault="001D1F95" w:rsidP="001D1F9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D1F95">
              <w:rPr>
                <w:rFonts w:ascii="Trebuchet MS" w:hAnsi="Trebuchet MS" w:cstheme="minorHAnsi"/>
                <w:sz w:val="22"/>
                <w:szCs w:val="22"/>
              </w:rPr>
              <w:t xml:space="preserve">Sourcing and Procurement </w:t>
            </w:r>
          </w:p>
          <w:p w14:paraId="6199B440" w14:textId="35278708" w:rsidR="002B5CD6" w:rsidRPr="002B5CD6" w:rsidRDefault="002B5CD6" w:rsidP="00A17011">
            <w:pPr>
              <w:pStyle w:val="ListParagraph"/>
              <w:rPr>
                <w:rFonts w:ascii="Trebuchet MS" w:hAnsi="Trebuchet MS" w:cstheme="minorHAnsi"/>
              </w:rPr>
            </w:pPr>
          </w:p>
        </w:tc>
      </w:tr>
    </w:tbl>
    <w:bookmarkEnd w:id="7"/>
    <w:p w14:paraId="30169371" w14:textId="77777777" w:rsidR="003E7AA0" w:rsidRPr="00526A5A" w:rsidRDefault="003E7AA0" w:rsidP="003E7AA0">
      <w:pPr>
        <w:rPr>
          <w:rFonts w:ascii="Trebuchet MS" w:hAnsi="Trebuchet MS" w:cstheme="minorHAnsi"/>
        </w:rPr>
      </w:pPr>
      <w:r w:rsidRPr="00526A5A"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7AAA7" wp14:editId="750A7C5E">
                <wp:simplePos x="0" y="0"/>
                <wp:positionH relativeFrom="margin">
                  <wp:align>left</wp:align>
                </wp:positionH>
                <wp:positionV relativeFrom="paragraph">
                  <wp:posOffset>172795</wp:posOffset>
                </wp:positionV>
                <wp:extent cx="5960853" cy="8626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D9C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469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6D23180F" w14:textId="4A85C7F7" w:rsidR="003E7AA0" w:rsidRPr="00526A5A" w:rsidRDefault="003E7AA0" w:rsidP="003E7AA0">
      <w:pPr>
        <w:spacing w:before="100" w:after="200" w:line="276" w:lineRule="auto"/>
        <w:jc w:val="center"/>
        <w:rPr>
          <w:rFonts w:ascii="Trebuchet MS" w:eastAsia="Times New Roman" w:hAnsi="Trebuchet MS" w:cs="Times New Roman"/>
          <w:shd w:val="clear" w:color="auto" w:fill="FFFFFF"/>
        </w:rPr>
      </w:pPr>
      <w:r w:rsidRPr="00526A5A">
        <w:rPr>
          <w:rFonts w:ascii="Trebuchet MS" w:eastAsia="Times New Roman" w:hAnsi="Trebuchet MS" w:cs="Times New Roman"/>
          <w:shd w:val="clear" w:color="auto" w:fill="FFFFFF"/>
        </w:rPr>
        <w:t>LEAP India Private Limited, Ruby Crescent Business Boulevard, 302, Ashok Nagar, Kandivali East, Mumbai, Maharashtra 400101</w:t>
      </w:r>
      <w:bookmarkEnd w:id="3"/>
    </w:p>
    <w:bookmarkEnd w:id="4"/>
    <w:bookmarkEnd w:id="5"/>
    <w:p w14:paraId="25588C40" w14:textId="77777777" w:rsidR="00293CFE" w:rsidRDefault="00293CFE"/>
    <w:sectPr w:rsidR="00293CFE" w:rsidSect="003E7A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D685" w14:textId="77777777" w:rsidR="008555B4" w:rsidRDefault="008555B4" w:rsidP="003E7AA0">
      <w:pPr>
        <w:spacing w:after="0" w:line="240" w:lineRule="auto"/>
      </w:pPr>
      <w:r>
        <w:separator/>
      </w:r>
    </w:p>
  </w:endnote>
  <w:endnote w:type="continuationSeparator" w:id="0">
    <w:p w14:paraId="1E13A46E" w14:textId="77777777" w:rsidR="008555B4" w:rsidRDefault="008555B4" w:rsidP="003E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132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E95DC8" w14:textId="7653501F" w:rsidR="003E7AA0" w:rsidRDefault="003E7A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C1306D" w14:textId="77777777" w:rsidR="003E7AA0" w:rsidRDefault="003E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1F6D" w14:textId="77777777" w:rsidR="008555B4" w:rsidRDefault="008555B4" w:rsidP="003E7AA0">
      <w:pPr>
        <w:spacing w:after="0" w:line="240" w:lineRule="auto"/>
      </w:pPr>
      <w:r>
        <w:separator/>
      </w:r>
    </w:p>
  </w:footnote>
  <w:footnote w:type="continuationSeparator" w:id="0">
    <w:p w14:paraId="559D83C9" w14:textId="77777777" w:rsidR="008555B4" w:rsidRDefault="008555B4" w:rsidP="003E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E89A510DF82A430293900E3167F088B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2CD2DCA" w14:textId="1FA329AB" w:rsidR="003E7AA0" w:rsidRDefault="003E7AA0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Repairs Executive | LEAP India Pvt. Ltd.</w:t>
        </w:r>
      </w:p>
    </w:sdtContent>
  </w:sdt>
  <w:p w14:paraId="1DCB5973" w14:textId="77777777" w:rsidR="003E7AA0" w:rsidRDefault="003E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8CA"/>
    <w:multiLevelType w:val="hybridMultilevel"/>
    <w:tmpl w:val="B0788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5A27"/>
    <w:multiLevelType w:val="hybridMultilevel"/>
    <w:tmpl w:val="D3E0F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6B17"/>
    <w:multiLevelType w:val="hybridMultilevel"/>
    <w:tmpl w:val="EB4A0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2E74"/>
    <w:multiLevelType w:val="hybridMultilevel"/>
    <w:tmpl w:val="AD2290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B5FF2"/>
    <w:multiLevelType w:val="hybridMultilevel"/>
    <w:tmpl w:val="2B4C6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38707">
    <w:abstractNumId w:val="2"/>
  </w:num>
  <w:num w:numId="2" w16cid:durableId="931745943">
    <w:abstractNumId w:val="1"/>
  </w:num>
  <w:num w:numId="3" w16cid:durableId="267079043">
    <w:abstractNumId w:val="4"/>
  </w:num>
  <w:num w:numId="4" w16cid:durableId="1216237074">
    <w:abstractNumId w:val="3"/>
  </w:num>
  <w:num w:numId="5" w16cid:durableId="1652248660">
    <w:abstractNumId w:val="1"/>
  </w:num>
  <w:num w:numId="6" w16cid:durableId="119704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zMjY3sDA1NjUxsTBR0lEKTi0uzszPAykwrAUA1KOu4CwAAAA="/>
  </w:docVars>
  <w:rsids>
    <w:rsidRoot w:val="000869F8"/>
    <w:rsid w:val="00020085"/>
    <w:rsid w:val="000766E7"/>
    <w:rsid w:val="000869F8"/>
    <w:rsid w:val="0018221C"/>
    <w:rsid w:val="001D1F95"/>
    <w:rsid w:val="00223F96"/>
    <w:rsid w:val="00293CFE"/>
    <w:rsid w:val="002B5CD6"/>
    <w:rsid w:val="00360C67"/>
    <w:rsid w:val="003E7AA0"/>
    <w:rsid w:val="0051692D"/>
    <w:rsid w:val="00526A5A"/>
    <w:rsid w:val="005B168E"/>
    <w:rsid w:val="00825078"/>
    <w:rsid w:val="008555B4"/>
    <w:rsid w:val="008C6CFC"/>
    <w:rsid w:val="009A0731"/>
    <w:rsid w:val="00A17011"/>
    <w:rsid w:val="00A247C8"/>
    <w:rsid w:val="00B13033"/>
    <w:rsid w:val="00DB5959"/>
    <w:rsid w:val="00E0784C"/>
    <w:rsid w:val="00F65DE1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2A8E"/>
  <w15:chartTrackingRefBased/>
  <w15:docId w15:val="{457005C9-01A6-4CD3-8ED9-03C9746F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AA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AA0"/>
    <w:pPr>
      <w:ind w:left="720"/>
      <w:contextualSpacing/>
    </w:pPr>
  </w:style>
  <w:style w:type="paragraph" w:customStyle="1" w:styleId="cs182f6ed1">
    <w:name w:val="cs182f6ed1"/>
    <w:basedOn w:val="Normal"/>
    <w:rsid w:val="003E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1b16eeb5">
    <w:name w:val="cs1b16eeb5"/>
    <w:basedOn w:val="DefaultParagraphFont"/>
    <w:rsid w:val="003E7AA0"/>
  </w:style>
  <w:style w:type="table" w:customStyle="1" w:styleId="TableGrid2">
    <w:name w:val="Table Grid2"/>
    <w:basedOn w:val="TableNormal"/>
    <w:next w:val="TableGrid"/>
    <w:uiPriority w:val="59"/>
    <w:rsid w:val="003E7A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0"/>
  </w:style>
  <w:style w:type="paragraph" w:styleId="Footer">
    <w:name w:val="footer"/>
    <w:basedOn w:val="Normal"/>
    <w:link w:val="FooterChar"/>
    <w:uiPriority w:val="99"/>
    <w:unhideWhenUsed/>
    <w:rsid w:val="003E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A510DF82A430293900E3167F0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EFFE-BC33-4D3C-8C4B-B6FEEC244A60}"/>
      </w:docPartPr>
      <w:docPartBody>
        <w:p w:rsidR="00283C22" w:rsidRDefault="00A25313" w:rsidP="00A25313">
          <w:pPr>
            <w:pStyle w:val="E89A510DF82A430293900E3167F088B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13"/>
    <w:rsid w:val="00283C22"/>
    <w:rsid w:val="003876EF"/>
    <w:rsid w:val="00964505"/>
    <w:rsid w:val="00A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A510DF82A430293900E3167F088BF">
    <w:name w:val="E89A510DF82A430293900E3167F088BF"/>
    <w:rsid w:val="00A2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322</Words>
  <Characters>1944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Repairs Executive | LEAP India Pvt. Ltd.</dc:title>
  <dc:subject/>
  <dc:creator>Devashree Shahani</dc:creator>
  <cp:keywords/>
  <dc:description/>
  <cp:lastModifiedBy>Vibha Joshi</cp:lastModifiedBy>
  <cp:revision>15</cp:revision>
  <cp:lastPrinted>2022-06-27T04:56:00Z</cp:lastPrinted>
  <dcterms:created xsi:type="dcterms:W3CDTF">2022-06-26T17:11:00Z</dcterms:created>
  <dcterms:modified xsi:type="dcterms:W3CDTF">2023-03-09T10:48:00Z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08920e53f2b7ca20202ce1dc0152ce07521164a2fa8d371207ffce70426c204b</vt:lpwstr>
  </property>
</Properties>
</file>